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107ED9">
      <w:pPr>
        <w:spacing w:before="98" w:line="241" w:lineRule="auto"/>
        <w:ind w:left="32" w:right="101" w:hanging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【6】农民专业合作社（联合社）分支机构设立登记提交材料规</w:t>
      </w:r>
      <w:bookmarkStart w:id="0" w:name="bookmark61"/>
      <w:bookmarkEnd w:id="0"/>
      <w:r>
        <w:rPr>
          <w:rFonts w:ascii="宋体" w:hAnsi="宋体" w:eastAsia="宋体" w:cs="宋体"/>
          <w:b/>
          <w:bCs/>
          <w:spacing w:val="-4"/>
          <w:sz w:val="30"/>
          <w:szCs w:val="30"/>
        </w:rPr>
        <w:t>范</w:t>
      </w:r>
    </w:p>
    <w:p w14:paraId="30A6D734">
      <w:pPr>
        <w:spacing w:before="108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1.《分支机构登记（备案）申请书》。</w:t>
      </w:r>
    </w:p>
    <w:p w14:paraId="5E40BAEA">
      <w:pPr>
        <w:spacing w:before="136" w:line="219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2.经营场所使用相关文件。</w:t>
      </w:r>
    </w:p>
    <w:p w14:paraId="5ECB108A">
      <w:pPr>
        <w:spacing w:before="134" w:line="297" w:lineRule="auto"/>
        <w:ind w:left="24" w:firstLine="48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3.分支机构负责人的任职信息[填写《分支机构登记（备案）申请书》“表</w:t>
      </w:r>
      <w:r>
        <w:rPr>
          <w:rFonts w:ascii="宋体" w:hAnsi="宋体" w:eastAsia="宋体" w:cs="宋体"/>
          <w:spacing w:val="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8</w:t>
      </w:r>
      <w:r>
        <w:rPr>
          <w:rFonts w:ascii="宋体" w:hAnsi="宋体" w:eastAsia="宋体" w:cs="宋体"/>
          <w:spacing w:val="-7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”及“表</w:t>
      </w:r>
      <w:r>
        <w:rPr>
          <w:rFonts w:ascii="宋体" w:hAnsi="宋体" w:eastAsia="宋体" w:cs="宋体"/>
          <w:spacing w:val="-5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8（附）</w:t>
      </w:r>
      <w:r>
        <w:rPr>
          <w:rFonts w:ascii="宋体" w:hAnsi="宋体" w:eastAsia="宋体" w:cs="宋体"/>
          <w:spacing w:val="-9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”]、</w:t>
      </w:r>
      <w:r>
        <w:rPr>
          <w:rFonts w:ascii="宋体" w:hAnsi="宋体" w:eastAsia="宋体" w:cs="宋体"/>
          <w:spacing w:val="-7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自然人身份证明复印件（分支机构负责人的任职信息由</w:t>
      </w:r>
      <w:r>
        <w:rPr>
          <w:rFonts w:ascii="宋体" w:hAnsi="宋体" w:eastAsia="宋体" w:cs="宋体"/>
          <w:spacing w:val="-7"/>
          <w:sz w:val="24"/>
          <w:szCs w:val="24"/>
        </w:rPr>
        <w:t>分支机构隶属农民专业合作社（联合社）的法定代表人在《分支机构登记（备案）</w:t>
      </w:r>
      <w:r>
        <w:rPr>
          <w:rFonts w:ascii="宋体" w:hAnsi="宋体" w:eastAsia="宋体" w:cs="宋体"/>
          <w:spacing w:val="-2"/>
          <w:sz w:val="24"/>
          <w:szCs w:val="24"/>
        </w:rPr>
        <w:t>申请书》中确认）。</w:t>
      </w:r>
    </w:p>
    <w:p w14:paraId="2645A697">
      <w:pPr>
        <w:spacing w:before="136" w:line="219" w:lineRule="auto"/>
        <w:ind w:left="50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4.隶属农民专业合作社（联合社）的营业执照复印件。</w:t>
      </w:r>
    </w:p>
    <w:p w14:paraId="2DDEE9B4">
      <w:pPr>
        <w:spacing w:before="135" w:line="218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5.提交申请材料的人员（经办人）的自然人身份证明复印件。</w:t>
      </w:r>
    </w:p>
    <w:p w14:paraId="21915098">
      <w:pPr>
        <w:spacing w:before="137" w:line="297" w:lineRule="auto"/>
        <w:ind w:left="26" w:right="99" w:firstLine="47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6.法律、行政法规和国务院决定规定设立农民专业合作社（联合社</w:t>
      </w:r>
      <w:r>
        <w:rPr>
          <w:rFonts w:ascii="宋体" w:hAnsi="宋体" w:eastAsia="宋体" w:cs="宋体"/>
          <w:spacing w:val="-4"/>
          <w:sz w:val="24"/>
          <w:szCs w:val="24"/>
        </w:rPr>
        <w:t>）分支机</w:t>
      </w:r>
      <w:r>
        <w:rPr>
          <w:rFonts w:ascii="宋体" w:hAnsi="宋体" w:eastAsia="宋体" w:cs="宋体"/>
          <w:spacing w:val="-3"/>
          <w:sz w:val="24"/>
          <w:szCs w:val="24"/>
        </w:rPr>
        <w:t>构必须报经批准的，或农民专业合作社（联合社）分支机构申请登记的经营</w:t>
      </w:r>
      <w:r>
        <w:rPr>
          <w:rFonts w:ascii="宋体" w:hAnsi="宋体" w:eastAsia="宋体" w:cs="宋体"/>
          <w:spacing w:val="-4"/>
          <w:sz w:val="24"/>
          <w:szCs w:val="24"/>
        </w:rPr>
        <w:t>范围</w:t>
      </w:r>
      <w:r>
        <w:rPr>
          <w:rFonts w:ascii="宋体" w:hAnsi="宋体" w:eastAsia="宋体" w:cs="宋体"/>
          <w:spacing w:val="-3"/>
          <w:sz w:val="24"/>
          <w:szCs w:val="24"/>
        </w:rPr>
        <w:t>中有法律、行政法规和国务院决定规定在登记前依法须经批准的项目的，提</w:t>
      </w:r>
      <w:r>
        <w:rPr>
          <w:rFonts w:ascii="宋体" w:hAnsi="宋体" w:eastAsia="宋体" w:cs="宋体"/>
          <w:spacing w:val="-4"/>
          <w:sz w:val="24"/>
          <w:szCs w:val="24"/>
        </w:rPr>
        <w:t>交有</w:t>
      </w:r>
      <w:r>
        <w:rPr>
          <w:rFonts w:ascii="宋体" w:hAnsi="宋体" w:eastAsia="宋体" w:cs="宋体"/>
          <w:spacing w:val="-1"/>
          <w:sz w:val="24"/>
          <w:szCs w:val="24"/>
        </w:rPr>
        <w:t>关批准文件或许可证件的复印件。</w:t>
      </w:r>
    </w:p>
    <w:p w14:paraId="07C24989">
      <w:pPr>
        <w:pStyle w:val="2"/>
        <w:spacing w:line="257" w:lineRule="auto"/>
      </w:pPr>
    </w:p>
    <w:p w14:paraId="221FB22A">
      <w:pPr>
        <w:pStyle w:val="2"/>
        <w:spacing w:line="257" w:lineRule="auto"/>
      </w:pPr>
    </w:p>
    <w:p w14:paraId="31CF7116">
      <w:pPr>
        <w:spacing w:before="65" w:line="386" w:lineRule="auto"/>
        <w:ind w:left="23" w:right="101" w:firstLine="421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2"/>
          <w:sz w:val="20"/>
          <w:szCs w:val="20"/>
        </w:rPr>
        <w:t>注：</w:t>
      </w:r>
      <w:r>
        <w:rPr>
          <w:rFonts w:ascii="宋体" w:hAnsi="宋体" w:eastAsia="宋体" w:cs="宋体"/>
          <w:spacing w:val="2"/>
          <w:sz w:val="20"/>
          <w:szCs w:val="20"/>
        </w:rPr>
        <w:t>1.依照《农民专业合作社法》《市场主体登记管理条例》设立的农</w:t>
      </w:r>
      <w:r>
        <w:rPr>
          <w:rFonts w:ascii="宋体" w:hAnsi="宋体" w:eastAsia="宋体" w:cs="宋体"/>
          <w:spacing w:val="1"/>
          <w:sz w:val="20"/>
          <w:szCs w:val="20"/>
        </w:rPr>
        <w:t>民专业合作社（联</w:t>
      </w:r>
      <w:r>
        <w:rPr>
          <w:rFonts w:ascii="宋体" w:hAnsi="宋体" w:eastAsia="宋体" w:cs="宋体"/>
          <w:spacing w:val="6"/>
          <w:sz w:val="20"/>
          <w:szCs w:val="20"/>
        </w:rPr>
        <w:t>合社</w:t>
      </w:r>
      <w:r>
        <w:rPr>
          <w:rFonts w:ascii="宋体" w:hAnsi="宋体" w:eastAsia="宋体" w:cs="宋体"/>
          <w:spacing w:val="13"/>
          <w:sz w:val="20"/>
          <w:szCs w:val="20"/>
        </w:rPr>
        <w:t>），</w:t>
      </w:r>
      <w:r>
        <w:rPr>
          <w:rFonts w:ascii="宋体" w:hAnsi="宋体" w:eastAsia="宋体" w:cs="宋体"/>
          <w:spacing w:val="-5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申请分支机构设立登记适用本规范。</w:t>
      </w:r>
    </w:p>
    <w:p w14:paraId="5E1B308B">
      <w:pPr>
        <w:spacing w:before="4"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2.申请人提交《名称自主申报承诺书》的，登记机关应当收取并归入登记档案。</w:t>
      </w:r>
    </w:p>
    <w:p w14:paraId="78CC0534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192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2026-01-22T05:49:23Z</dcterms:created>
  <dc:creator>Administrator</dc:creator>
  <cp:lastModifiedBy>熠熠生辉</cp:lastModifiedBy>
  <dcterms:modified xsi:type="dcterms:W3CDTF">2026-01-22T05:49:37Z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F3ED9883092C4ADE90E3A384808CF4F4_12</vt:lpwstr>
  </property>
</Properties>
</file>