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E3B91">
      <w:pPr>
        <w:spacing w:before="97" w:line="238" w:lineRule="auto"/>
        <w:ind w:left="28" w:right="16" w:hanging="12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【7】农民专业合作社（联合社）分支机构变更登记（备案）提</w:t>
      </w:r>
      <w:bookmarkStart w:id="0" w:name="bookmark62"/>
      <w:bookmarkEnd w:id="0"/>
      <w:r>
        <w:rPr>
          <w:rFonts w:ascii="宋体" w:hAnsi="宋体" w:eastAsia="宋体" w:cs="宋体"/>
          <w:b/>
          <w:bCs/>
          <w:spacing w:val="-6"/>
          <w:sz w:val="30"/>
          <w:szCs w:val="30"/>
        </w:rPr>
        <w:t>交材料规范</w:t>
      </w:r>
    </w:p>
    <w:p w14:paraId="7FC35368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447060E1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2.变更登记事项证明文件。</w:t>
      </w:r>
    </w:p>
    <w:p w14:paraId="4D79E7FD">
      <w:pPr>
        <w:spacing w:before="135" w:line="297" w:lineRule="auto"/>
        <w:ind w:left="22" w:right="1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（1）变更名称：向登记机关提出申请（经营范围涉及前置许可且需变更名</w:t>
      </w:r>
      <w:r>
        <w:rPr>
          <w:rFonts w:ascii="宋体" w:hAnsi="宋体" w:eastAsia="宋体" w:cs="宋体"/>
          <w:spacing w:val="-3"/>
          <w:sz w:val="24"/>
          <w:szCs w:val="24"/>
        </w:rPr>
        <w:t>称的，应当先办理名称自主申报）。因隶属的农民专业合作社（联合社）名称变更而申请变更分支机构名称的，提交隶属的农民专业合作社（联合社）变更后的</w:t>
      </w:r>
      <w:r>
        <w:rPr>
          <w:rFonts w:ascii="宋体" w:hAnsi="宋体" w:eastAsia="宋体" w:cs="宋体"/>
          <w:spacing w:val="-2"/>
          <w:sz w:val="24"/>
          <w:szCs w:val="24"/>
        </w:rPr>
        <w:t>营业执照复印件。</w:t>
      </w:r>
    </w:p>
    <w:p w14:paraId="6752D756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（2）变更经营场所：提交变更后的经营场所使用相关文件。</w:t>
      </w:r>
    </w:p>
    <w:p w14:paraId="36583C7A">
      <w:pPr>
        <w:spacing w:before="135" w:line="288" w:lineRule="auto"/>
        <w:ind w:left="23" w:right="1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（3）变更业务范围：应当按照国家市场监督管理总局公布的经营项目分类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 w14:paraId="07EC7017">
      <w:pPr>
        <w:spacing w:before="136" w:line="297" w:lineRule="auto"/>
        <w:ind w:left="22" w:right="1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（4）变更负责人：提交分支机构负责人的任</w:t>
      </w:r>
      <w:r>
        <w:rPr>
          <w:rFonts w:ascii="宋体" w:hAnsi="宋体" w:eastAsia="宋体" w:cs="宋体"/>
          <w:spacing w:val="-4"/>
          <w:sz w:val="24"/>
          <w:szCs w:val="24"/>
        </w:rPr>
        <w:t>免职信息[填写《分支机构登记</w:t>
      </w:r>
      <w:r>
        <w:rPr>
          <w:rFonts w:ascii="宋体" w:hAnsi="宋体" w:eastAsia="宋体" w:cs="宋体"/>
          <w:spacing w:val="-6"/>
          <w:sz w:val="24"/>
          <w:szCs w:val="24"/>
        </w:rPr>
        <w:t>（备案）申请书》“表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8（附）”]、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自然人身份证明复印件（分支机</w:t>
      </w:r>
      <w:r>
        <w:rPr>
          <w:rFonts w:ascii="宋体" w:hAnsi="宋体" w:eastAsia="宋体" w:cs="宋体"/>
          <w:spacing w:val="-3"/>
          <w:sz w:val="24"/>
          <w:szCs w:val="24"/>
        </w:rPr>
        <w:t>构负责人的任免职信息由隶属农民专业合作社（联合社）的法定代表人在《分支</w:t>
      </w:r>
      <w:r>
        <w:rPr>
          <w:rFonts w:ascii="宋体" w:hAnsi="宋体" w:eastAsia="宋体" w:cs="宋体"/>
          <w:spacing w:val="-1"/>
          <w:sz w:val="24"/>
          <w:szCs w:val="24"/>
        </w:rPr>
        <w:t>机构登记（备案）申请书》中确认）。</w:t>
      </w:r>
    </w:p>
    <w:p w14:paraId="15B67044">
      <w:pPr>
        <w:spacing w:before="138" w:line="288" w:lineRule="auto"/>
        <w:ind w:left="26" w:right="13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（5）负责人更改姓名：提交本人更名后的身份证明复印件及公安部门出具</w:t>
      </w:r>
      <w:r>
        <w:rPr>
          <w:rFonts w:ascii="宋体" w:hAnsi="宋体" w:eastAsia="宋体" w:cs="宋体"/>
          <w:spacing w:val="-3"/>
          <w:sz w:val="24"/>
          <w:szCs w:val="24"/>
        </w:rPr>
        <w:t>的证明（负责人更改姓名后，其身份证号码与更改姓名前一致的，无需提交</w:t>
      </w:r>
      <w:r>
        <w:rPr>
          <w:rFonts w:ascii="宋体" w:hAnsi="宋体" w:eastAsia="宋体" w:cs="宋体"/>
          <w:spacing w:val="-4"/>
          <w:sz w:val="24"/>
          <w:szCs w:val="24"/>
        </w:rPr>
        <w:t>公安</w:t>
      </w:r>
      <w:r>
        <w:rPr>
          <w:rFonts w:ascii="宋体" w:hAnsi="宋体" w:eastAsia="宋体" w:cs="宋体"/>
          <w:spacing w:val="-3"/>
          <w:sz w:val="24"/>
          <w:szCs w:val="24"/>
        </w:rPr>
        <w:t>部门证明）。</w:t>
      </w:r>
    </w:p>
    <w:p w14:paraId="565515C3">
      <w:pPr>
        <w:spacing w:before="137" w:line="270" w:lineRule="auto"/>
        <w:ind w:left="26" w:right="16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（6）涉及多个登记事项同时变更的，应当一并申请变更登记，按相应的提</w:t>
      </w:r>
      <w:r>
        <w:rPr>
          <w:rFonts w:ascii="宋体" w:hAnsi="宋体" w:eastAsia="宋体" w:cs="宋体"/>
          <w:spacing w:val="-2"/>
          <w:sz w:val="24"/>
          <w:szCs w:val="24"/>
        </w:rPr>
        <w:t>交材料规范提交材料。</w:t>
      </w:r>
    </w:p>
    <w:p w14:paraId="6371D36D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 w14:paraId="2A47CCB4">
      <w:pPr>
        <w:spacing w:before="135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登记联络员备案：提交登记联络员的自然人身份证明复印件。</w:t>
      </w:r>
    </w:p>
    <w:p w14:paraId="44895C79"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2BEA29EC">
      <w:pPr>
        <w:spacing w:before="136" w:line="271" w:lineRule="auto"/>
        <w:ind w:left="26" w:right="1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5.法律、行政法规和国务院决定规定农民专业合作社（联合</w:t>
      </w:r>
      <w:r>
        <w:rPr>
          <w:rFonts w:ascii="宋体" w:hAnsi="宋体" w:eastAsia="宋体" w:cs="宋体"/>
          <w:spacing w:val="-4"/>
          <w:sz w:val="24"/>
          <w:szCs w:val="24"/>
        </w:rPr>
        <w:t>社）分支机构变</w:t>
      </w:r>
      <w:r>
        <w:rPr>
          <w:rFonts w:ascii="宋体" w:hAnsi="宋体" w:eastAsia="宋体" w:cs="宋体"/>
          <w:spacing w:val="-1"/>
          <w:sz w:val="24"/>
          <w:szCs w:val="24"/>
        </w:rPr>
        <w:t>更登记事项必须报经批准的，提交有关批准文件或许可证件的复印件。</w:t>
      </w:r>
    </w:p>
    <w:p w14:paraId="7B1F6C24">
      <w:pPr>
        <w:pStyle w:val="2"/>
        <w:spacing w:line="257" w:lineRule="auto"/>
      </w:pPr>
    </w:p>
    <w:p w14:paraId="1EA5C9E5">
      <w:pPr>
        <w:pStyle w:val="2"/>
        <w:spacing w:line="257" w:lineRule="auto"/>
      </w:pPr>
    </w:p>
    <w:p w14:paraId="2A33835E">
      <w:pPr>
        <w:spacing w:before="65" w:line="386" w:lineRule="auto"/>
        <w:ind w:left="23" w:right="15" w:firstLine="421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1.依照《农民专业合作社法》《市场主体登记管理条例》设立的农</w:t>
      </w:r>
      <w:r>
        <w:rPr>
          <w:rFonts w:ascii="宋体" w:hAnsi="宋体" w:eastAsia="宋体" w:cs="宋体"/>
          <w:spacing w:val="1"/>
          <w:sz w:val="20"/>
          <w:szCs w:val="20"/>
        </w:rPr>
        <w:t>民专业合作社（联</w:t>
      </w:r>
      <w:r>
        <w:rPr>
          <w:rFonts w:ascii="宋体" w:hAnsi="宋体" w:eastAsia="宋体" w:cs="宋体"/>
          <w:spacing w:val="7"/>
          <w:sz w:val="20"/>
          <w:szCs w:val="20"/>
        </w:rPr>
        <w:t>合社）分支机构，</w:t>
      </w:r>
      <w:r>
        <w:rPr>
          <w:rFonts w:ascii="宋体" w:hAnsi="宋体" w:eastAsia="宋体" w:cs="宋体"/>
          <w:spacing w:val="-5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申请变更登记、备案适用本规范。</w:t>
      </w:r>
    </w:p>
    <w:p w14:paraId="43804B42">
      <w:pPr>
        <w:spacing w:before="4" w:line="334" w:lineRule="auto"/>
        <w:ind w:left="23" w:right="15" w:firstLine="4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2.因分支机构隶属的农民专业合作社（联合社）发生合并（分立</w:t>
      </w:r>
      <w:r>
        <w:rPr>
          <w:rFonts w:ascii="宋体" w:hAnsi="宋体" w:eastAsia="宋体" w:cs="宋体"/>
          <w:spacing w:val="6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分支机构归属于新</w:t>
      </w:r>
      <w:r>
        <w:rPr>
          <w:rFonts w:ascii="宋体" w:hAnsi="宋体" w:eastAsia="宋体" w:cs="宋体"/>
          <w:spacing w:val="10"/>
          <w:sz w:val="20"/>
          <w:szCs w:val="20"/>
        </w:rPr>
        <w:t>设或存续农民专业合作社的，该分支机构申请变更登记的提交材料参照“【9</w:t>
      </w:r>
      <w:r>
        <w:rPr>
          <w:rFonts w:ascii="宋体" w:hAnsi="宋体" w:eastAsia="宋体" w:cs="宋体"/>
          <w:spacing w:val="9"/>
          <w:sz w:val="20"/>
          <w:szCs w:val="20"/>
        </w:rPr>
        <w:t>】因农民专业</w:t>
      </w:r>
      <w:r>
        <w:rPr>
          <w:rFonts w:ascii="宋体" w:hAnsi="宋体" w:eastAsia="宋体" w:cs="宋体"/>
          <w:spacing w:val="8"/>
          <w:sz w:val="20"/>
          <w:szCs w:val="20"/>
        </w:rPr>
        <w:t>合作社合并（分立）</w:t>
      </w:r>
      <w:r>
        <w:rPr>
          <w:rFonts w:ascii="宋体" w:hAnsi="宋体" w:eastAsia="宋体" w:cs="宋体"/>
          <w:spacing w:val="-5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申请设立、变更或注销</w:t>
      </w:r>
      <w:r>
        <w:rPr>
          <w:rFonts w:ascii="宋体" w:hAnsi="宋体" w:eastAsia="宋体" w:cs="宋体"/>
          <w:spacing w:val="7"/>
          <w:sz w:val="20"/>
          <w:szCs w:val="20"/>
        </w:rPr>
        <w:t>登记提交材料规范</w:t>
      </w:r>
      <w:r>
        <w:rPr>
          <w:rFonts w:ascii="宋体" w:hAnsi="宋体" w:eastAsia="宋体" w:cs="宋体"/>
          <w:spacing w:val="-7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”。</w:t>
      </w:r>
    </w:p>
    <w:p w14:paraId="643662D8">
      <w:pPr>
        <w:spacing w:before="4" w:line="334" w:lineRule="auto"/>
        <w:ind w:left="23" w:right="15" w:firstLine="421"/>
        <w:rPr>
          <w:rFonts w:ascii="宋体" w:hAnsi="宋体" w:eastAsia="宋体" w:cs="宋体"/>
          <w:spacing w:val="10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3.已领取纸质版营业执照的缴回营业执照正、副本。</w:t>
      </w:r>
    </w:p>
    <w:p w14:paraId="7869957C">
      <w:pPr>
        <w:spacing w:before="4" w:line="334" w:lineRule="auto"/>
        <w:ind w:left="23" w:right="15" w:firstLine="421"/>
        <w:rPr>
          <w:rFonts w:ascii="宋体" w:hAnsi="宋体" w:eastAsia="宋体" w:cs="宋体"/>
          <w:spacing w:val="10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4.申请人提交《名称自主申报承诺书》的，登记机关应当收取并归入登记档案。</w:t>
      </w:r>
      <w:bookmarkStart w:id="1" w:name="_GoBack"/>
      <w:bookmarkEnd w:id="1"/>
    </w:p>
    <w:p w14:paraId="1980C439"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B6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2026-01-22T05:50:40Z</dcterms:created>
  <dc:creator>Administrator</dc:creator>
  <cp:lastModifiedBy>熠熠生辉</cp:lastModifiedBy>
  <dcterms:modified xsi:type="dcterms:W3CDTF">2026-01-22T05:51:38Z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073C8C57167C47BBA9CB1DD7A99B76C4_12</vt:lpwstr>
  </property>
</Properties>
</file>